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9"/>
        <w:gridCol w:w="3894"/>
        <w:gridCol w:w="2106"/>
        <w:gridCol w:w="1431"/>
        <w:gridCol w:w="876"/>
      </w:tblGrid>
      <w:tr w:rsidR="00B26333" w14:paraId="004A61DF" w14:textId="77777777" w:rsidTr="00B26333">
        <w:tc>
          <w:tcPr>
            <w:tcW w:w="2709" w:type="dxa"/>
          </w:tcPr>
          <w:p w14:paraId="2B2A1758" w14:textId="610529BD" w:rsidR="00B26333" w:rsidRDefault="00B26333" w:rsidP="00B26333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E1F1D57" wp14:editId="4244736C">
                  <wp:extent cx="1583386" cy="6000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nses logo 2.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630" cy="61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4" w:type="dxa"/>
          </w:tcPr>
          <w:p w14:paraId="7F0D9957" w14:textId="77777777" w:rsidR="00B26333" w:rsidRDefault="00B26333" w:rsidP="00B263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SENSES PLAYROOM GYM</w:t>
            </w:r>
          </w:p>
          <w:p w14:paraId="47C09751" w14:textId="2289B6CD" w:rsidR="00B26333" w:rsidRDefault="00B26333" w:rsidP="00B26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23C5">
              <w:rPr>
                <w:rFonts w:ascii="Arial" w:hAnsi="Arial" w:cs="Arial"/>
              </w:rPr>
              <w:t>202 Highpointe Blvd.</w:t>
            </w:r>
          </w:p>
          <w:p w14:paraId="4279C9E1" w14:textId="77777777" w:rsidR="00B26333" w:rsidRDefault="00B26333" w:rsidP="00B26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Shelbyville, IN 46176</w:t>
            </w:r>
          </w:p>
          <w:p w14:paraId="6816CC7B" w14:textId="7749551D" w:rsidR="00B26333" w:rsidRDefault="00B26333" w:rsidP="00B26333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Ph: </w:t>
            </w:r>
            <w:r w:rsidR="000A6C72">
              <w:rPr>
                <w:rFonts w:ascii="Arial" w:hAnsi="Arial" w:cs="Arial"/>
              </w:rPr>
              <w:t>317-</w:t>
            </w:r>
            <w:r>
              <w:rPr>
                <w:rFonts w:ascii="Arial" w:hAnsi="Arial" w:cs="Arial"/>
              </w:rPr>
              <w:t xml:space="preserve">398-6708 or </w:t>
            </w:r>
            <w:r w:rsidR="000A6C72">
              <w:rPr>
                <w:rFonts w:ascii="Arial" w:hAnsi="Arial" w:cs="Arial"/>
              </w:rPr>
              <w:t>317-</w:t>
            </w:r>
            <w:r>
              <w:rPr>
                <w:rFonts w:ascii="Arial" w:hAnsi="Arial" w:cs="Arial"/>
              </w:rPr>
              <w:t>370-8236</w:t>
            </w:r>
          </w:p>
        </w:tc>
        <w:tc>
          <w:tcPr>
            <w:tcW w:w="2106" w:type="dxa"/>
          </w:tcPr>
          <w:p w14:paraId="6D9FD1AB" w14:textId="13EDAD17" w:rsidR="00B26333" w:rsidRDefault="00B26333" w:rsidP="00B26333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016074D" wp14:editId="0822D471">
                  <wp:extent cx="1200150" cy="629285"/>
                  <wp:effectExtent l="0" t="0" r="0" b="0"/>
                  <wp:docPr id="6" name="Picture 0" descr="Arc Logo Goo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Arc Logo Good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" w:type="dxa"/>
          </w:tcPr>
          <w:p w14:paraId="1BCD6DFF" w14:textId="77777777" w:rsidR="00B26333" w:rsidRPr="00B26333" w:rsidRDefault="00B26333" w:rsidP="00B26333">
            <w:pPr>
              <w:pStyle w:val="NoSpacing"/>
              <w:jc w:val="center"/>
              <w:rPr>
                <w:noProof/>
                <w:sz w:val="8"/>
                <w:szCs w:val="8"/>
              </w:rPr>
            </w:pPr>
          </w:p>
          <w:p w14:paraId="273B6F34" w14:textId="275C5248" w:rsidR="00B26333" w:rsidRDefault="00B26333" w:rsidP="00B26333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6EBC10E" wp14:editId="79F55A4A">
                  <wp:extent cx="771525" cy="6045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ew aktion club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393" cy="623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</w:tcPr>
          <w:p w14:paraId="2E25EEE4" w14:textId="5A428451" w:rsidR="00B26333" w:rsidRDefault="00B26333" w:rsidP="00B26333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4DB0C64" wp14:editId="22772090">
                  <wp:extent cx="415925" cy="666750"/>
                  <wp:effectExtent l="0" t="0" r="3175" b="0"/>
                  <wp:docPr id="4" name="Picture 2" descr="kiwanis brcf logo 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kiwanis brcf logo 0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B77A3D" w14:textId="77777777" w:rsidR="00B26333" w:rsidRDefault="00B26333" w:rsidP="00EF0235">
      <w:pPr>
        <w:pStyle w:val="NoSpacing"/>
        <w:jc w:val="center"/>
      </w:pPr>
    </w:p>
    <w:p w14:paraId="22ECD7BA" w14:textId="77777777" w:rsidR="00EF0235" w:rsidRDefault="00EF0235" w:rsidP="00EF023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 ENROLLMENT APPLICATION</w:t>
      </w:r>
    </w:p>
    <w:p w14:paraId="731CC678" w14:textId="77777777" w:rsidR="00EF0235" w:rsidRDefault="00EF0235" w:rsidP="00EF023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4068"/>
      </w:tblGrid>
      <w:tr w:rsidR="00EF0235" w14:paraId="091B199E" w14:textId="77777777" w:rsidTr="00550FE4">
        <w:tc>
          <w:tcPr>
            <w:tcW w:w="6948" w:type="dxa"/>
          </w:tcPr>
          <w:p w14:paraId="31F6E9DF" w14:textId="77777777" w:rsidR="00EF0235" w:rsidRDefault="00EF0235" w:rsidP="00EF02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876E8A6" w14:textId="31B6C427" w:rsidR="00EF0235" w:rsidRDefault="00EF0235" w:rsidP="00EF02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Child’s Name_</w:t>
            </w:r>
            <w:r w:rsidR="00D0250B"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hAnsi="Arial" w:cs="Arial"/>
                <w:sz w:val="24"/>
                <w:szCs w:val="24"/>
              </w:rPr>
              <w:t>____________________</w:t>
            </w:r>
            <w:r w:rsidR="00550FE4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4068" w:type="dxa"/>
          </w:tcPr>
          <w:p w14:paraId="34C823F0" w14:textId="77777777" w:rsidR="00EF0235" w:rsidRDefault="00EF0235" w:rsidP="00EF02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D177CC9" w14:textId="0F896A95" w:rsidR="00EF0235" w:rsidRDefault="00550FE4" w:rsidP="00550FE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D0250B">
              <w:rPr>
                <w:rFonts w:ascii="Arial" w:hAnsi="Arial" w:cs="Arial"/>
                <w:sz w:val="24"/>
                <w:szCs w:val="24"/>
              </w:rPr>
              <w:t>OB 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="00EF0235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</w:tc>
      </w:tr>
    </w:tbl>
    <w:p w14:paraId="6FB279C5" w14:textId="77777777" w:rsidR="00EF0235" w:rsidRPr="00EF0235" w:rsidRDefault="00EF0235" w:rsidP="00EF023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CF65D53" w14:textId="77777777" w:rsidR="00EF0235" w:rsidRDefault="00550FE4" w:rsidP="00550F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Address__________________________________________       Home Phone_________________</w:t>
      </w:r>
    </w:p>
    <w:p w14:paraId="0266FC38" w14:textId="77777777" w:rsidR="00550FE4" w:rsidRDefault="00550FE4" w:rsidP="00550FE4">
      <w:pPr>
        <w:pStyle w:val="NoSpacing"/>
        <w:rPr>
          <w:rFonts w:ascii="Arial" w:hAnsi="Arial" w:cs="Arial"/>
          <w:sz w:val="24"/>
          <w:szCs w:val="24"/>
        </w:rPr>
      </w:pPr>
    </w:p>
    <w:p w14:paraId="43E69343" w14:textId="77777777" w:rsidR="00550FE4" w:rsidRDefault="00550FE4" w:rsidP="00550F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Name______________________________       Cell Phone___________________</w:t>
      </w:r>
    </w:p>
    <w:p w14:paraId="7FAC3D8A" w14:textId="77777777" w:rsidR="00550FE4" w:rsidRDefault="00550FE4" w:rsidP="00550FE4">
      <w:pPr>
        <w:pStyle w:val="NoSpacing"/>
        <w:rPr>
          <w:rFonts w:ascii="Arial" w:hAnsi="Arial" w:cs="Arial"/>
          <w:sz w:val="24"/>
          <w:szCs w:val="24"/>
        </w:rPr>
      </w:pPr>
    </w:p>
    <w:p w14:paraId="0DC1E3ED" w14:textId="77777777" w:rsidR="00550FE4" w:rsidRDefault="00550FE4" w:rsidP="00550F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Address______________________________     Home City/State/Zip____________________</w:t>
      </w:r>
    </w:p>
    <w:p w14:paraId="6251BA43" w14:textId="77777777" w:rsidR="00205E84" w:rsidRDefault="00205E84" w:rsidP="00550FE4">
      <w:pPr>
        <w:pStyle w:val="NoSpacing"/>
        <w:rPr>
          <w:rFonts w:ascii="Arial" w:hAnsi="Arial" w:cs="Arial"/>
          <w:sz w:val="24"/>
          <w:szCs w:val="24"/>
        </w:rPr>
      </w:pPr>
    </w:p>
    <w:p w14:paraId="74637AE5" w14:textId="77777777" w:rsidR="00205E84" w:rsidRDefault="00205E84" w:rsidP="00550F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Address________________________________________________</w:t>
      </w:r>
    </w:p>
    <w:p w14:paraId="276EAC3D" w14:textId="77777777" w:rsidR="00550FE4" w:rsidRDefault="00550FE4" w:rsidP="00550FE4">
      <w:pPr>
        <w:pStyle w:val="NoSpacing"/>
        <w:rPr>
          <w:rFonts w:ascii="Arial" w:hAnsi="Arial" w:cs="Arial"/>
          <w:sz w:val="24"/>
          <w:szCs w:val="24"/>
        </w:rPr>
      </w:pPr>
    </w:p>
    <w:p w14:paraId="5BD25C2D" w14:textId="77777777" w:rsidR="0048022C" w:rsidRDefault="00550FE4" w:rsidP="00550F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Tell us </w:t>
      </w:r>
      <w:r w:rsidR="0048022C">
        <w:rPr>
          <w:rFonts w:ascii="Arial" w:hAnsi="Arial" w:cs="Arial"/>
          <w:sz w:val="24"/>
          <w:szCs w:val="24"/>
        </w:rPr>
        <w:t xml:space="preserve">a little bit </w:t>
      </w:r>
      <w:r>
        <w:rPr>
          <w:rFonts w:ascii="Arial" w:hAnsi="Arial" w:cs="Arial"/>
          <w:sz w:val="24"/>
          <w:szCs w:val="24"/>
        </w:rPr>
        <w:t>about your child</w:t>
      </w:r>
      <w:r w:rsidR="0048022C">
        <w:rPr>
          <w:rFonts w:ascii="Arial" w:hAnsi="Arial" w:cs="Arial"/>
          <w:sz w:val="24"/>
          <w:szCs w:val="24"/>
        </w:rPr>
        <w:t>. Anything you think we should know?</w:t>
      </w:r>
    </w:p>
    <w:p w14:paraId="30271725" w14:textId="77777777" w:rsidR="0048022C" w:rsidRPr="00205E84" w:rsidRDefault="0048022C" w:rsidP="00550FE4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8022C" w:rsidRPr="0048022C" w14:paraId="7DF4ECE5" w14:textId="77777777" w:rsidTr="0048022C">
        <w:tc>
          <w:tcPr>
            <w:tcW w:w="11016" w:type="dxa"/>
          </w:tcPr>
          <w:p w14:paraId="66AFB663" w14:textId="77777777" w:rsidR="0048022C" w:rsidRPr="0048022C" w:rsidRDefault="0048022C" w:rsidP="00550FE4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8022C" w:rsidRPr="0048022C" w14:paraId="4DD2E251" w14:textId="77777777" w:rsidTr="0048022C">
        <w:tc>
          <w:tcPr>
            <w:tcW w:w="11016" w:type="dxa"/>
          </w:tcPr>
          <w:p w14:paraId="383113D7" w14:textId="77777777" w:rsidR="0048022C" w:rsidRPr="0048022C" w:rsidRDefault="0048022C" w:rsidP="00550FE4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8022C" w:rsidRPr="0048022C" w14:paraId="11C1C1E8" w14:textId="77777777" w:rsidTr="0048022C">
        <w:tc>
          <w:tcPr>
            <w:tcW w:w="11016" w:type="dxa"/>
          </w:tcPr>
          <w:p w14:paraId="2E4114A5" w14:textId="77777777" w:rsidR="0048022C" w:rsidRPr="0048022C" w:rsidRDefault="0048022C" w:rsidP="00550FE4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865A9" w:rsidRPr="0048022C" w14:paraId="013CD8D6" w14:textId="77777777" w:rsidTr="007865A9">
        <w:tc>
          <w:tcPr>
            <w:tcW w:w="11016" w:type="dxa"/>
          </w:tcPr>
          <w:p w14:paraId="51388B17" w14:textId="77777777" w:rsidR="007865A9" w:rsidRPr="0048022C" w:rsidRDefault="007865A9" w:rsidP="000C7375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657374D" w14:textId="77777777" w:rsidR="0048022C" w:rsidRDefault="0048022C" w:rsidP="00550FE4">
      <w:pPr>
        <w:pStyle w:val="NoSpacing"/>
        <w:rPr>
          <w:rFonts w:ascii="Arial" w:hAnsi="Arial" w:cs="Arial"/>
          <w:sz w:val="24"/>
          <w:szCs w:val="24"/>
        </w:rPr>
      </w:pPr>
    </w:p>
    <w:p w14:paraId="2AF1493C" w14:textId="77777777" w:rsidR="0048022C" w:rsidRDefault="0048022C" w:rsidP="0048022C">
      <w:pPr>
        <w:pStyle w:val="NoSpacing"/>
        <w:rPr>
          <w:rFonts w:ascii="Arial" w:hAnsi="Arial" w:cs="Arial"/>
          <w:b/>
        </w:rPr>
      </w:pPr>
      <w:r w:rsidRPr="0048022C">
        <w:rPr>
          <w:rFonts w:ascii="Arial" w:hAnsi="Arial" w:cs="Arial"/>
          <w:b/>
        </w:rPr>
        <w:t>Parental Consent &amp; Release of Liability</w:t>
      </w:r>
    </w:p>
    <w:p w14:paraId="059353FC" w14:textId="77777777" w:rsidR="007865A9" w:rsidRPr="0048022C" w:rsidRDefault="007865A9" w:rsidP="0048022C">
      <w:pPr>
        <w:pStyle w:val="NoSpacing"/>
        <w:rPr>
          <w:rFonts w:ascii="Arial" w:hAnsi="Arial" w:cs="Arial"/>
          <w:b/>
        </w:rPr>
      </w:pPr>
    </w:p>
    <w:p w14:paraId="0009A9D4" w14:textId="77777777" w:rsidR="0048022C" w:rsidRDefault="0048022C" w:rsidP="0048022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To: The Arc of Shelby County and the Shelbyville VC Aktion Club and all of its members, officers, agents, and volunteers associated with SENSES (and hereinafter collectively called “The Arc/Aktion Club”)</w:t>
      </w:r>
    </w:p>
    <w:p w14:paraId="0DC4D97C" w14:textId="77777777" w:rsidR="0048022C" w:rsidRDefault="0048022C" w:rsidP="0048022C">
      <w:pPr>
        <w:pStyle w:val="NoSpacing"/>
        <w:rPr>
          <w:rFonts w:ascii="Arial" w:hAnsi="Arial" w:cs="Arial"/>
        </w:rPr>
      </w:pPr>
    </w:p>
    <w:p w14:paraId="53D8335D" w14:textId="3CF88220" w:rsidR="0048022C" w:rsidRPr="00D8631A" w:rsidRDefault="0048022C" w:rsidP="0048022C">
      <w:pPr>
        <w:pStyle w:val="NoSpacing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</w:rPr>
        <w:t>In consideration of me and my child participating in this program, I recognize that there are inherent risks associated with the Program. I hereby agree to release The Arc/Aktion Club from all claims, liabilities, obligations and cost which I may have against The Arc/Aktion Club</w:t>
      </w:r>
      <w:r w:rsidR="00146D1A">
        <w:rPr>
          <w:rFonts w:ascii="Arial" w:hAnsi="Arial" w:cs="Arial"/>
        </w:rPr>
        <w:t xml:space="preserve"> and its respective agents, servants and representatives, arising out of injury, loss or damage while I or my child participate in the program, whether or not arising out of any negligence on the part of The Arc/Aktion Club or its respective agents, servants, or representatives.</w:t>
      </w:r>
      <w:r w:rsidR="00D8631A">
        <w:rPr>
          <w:rFonts w:ascii="Arial" w:hAnsi="Arial" w:cs="Arial"/>
        </w:rPr>
        <w:t xml:space="preserve"> </w:t>
      </w:r>
      <w:r w:rsidR="00D8631A">
        <w:rPr>
          <w:rFonts w:ascii="Arial" w:hAnsi="Arial" w:cs="Arial"/>
          <w:b/>
          <w:i/>
          <w:sz w:val="18"/>
          <w:szCs w:val="18"/>
        </w:rPr>
        <w:t>(As a parent-led program, I also recognize and agree to being a full participant in all projects and programs by supervising and being totally responsible</w:t>
      </w:r>
      <w:r w:rsidR="000A6C72">
        <w:rPr>
          <w:rFonts w:ascii="Arial" w:hAnsi="Arial" w:cs="Arial"/>
          <w:b/>
          <w:i/>
          <w:sz w:val="18"/>
          <w:szCs w:val="18"/>
        </w:rPr>
        <w:t xml:space="preserve"> for my child, </w:t>
      </w:r>
      <w:r w:rsidR="00A51F2D">
        <w:rPr>
          <w:rFonts w:ascii="Arial" w:hAnsi="Arial" w:cs="Arial"/>
          <w:b/>
          <w:i/>
          <w:sz w:val="18"/>
          <w:szCs w:val="18"/>
        </w:rPr>
        <w:t xml:space="preserve">including </w:t>
      </w:r>
      <w:r w:rsidR="000A6C72">
        <w:rPr>
          <w:rFonts w:ascii="Arial" w:hAnsi="Arial" w:cs="Arial"/>
          <w:b/>
          <w:i/>
          <w:sz w:val="18"/>
          <w:szCs w:val="18"/>
        </w:rPr>
        <w:t xml:space="preserve">any </w:t>
      </w:r>
      <w:r w:rsidR="00A51F2D">
        <w:rPr>
          <w:rFonts w:ascii="Arial" w:hAnsi="Arial" w:cs="Arial"/>
          <w:b/>
          <w:i/>
          <w:sz w:val="18"/>
          <w:szCs w:val="18"/>
        </w:rPr>
        <w:t>financial responsibility for excessive equipment damage</w:t>
      </w:r>
      <w:r w:rsidR="00D8631A">
        <w:rPr>
          <w:rFonts w:ascii="Arial" w:hAnsi="Arial" w:cs="Arial"/>
          <w:b/>
          <w:i/>
          <w:sz w:val="18"/>
          <w:szCs w:val="18"/>
        </w:rPr>
        <w:t xml:space="preserve"> </w:t>
      </w:r>
      <w:r w:rsidR="000A6C72">
        <w:rPr>
          <w:rFonts w:ascii="Arial" w:hAnsi="Arial" w:cs="Arial"/>
          <w:b/>
          <w:i/>
          <w:sz w:val="18"/>
          <w:szCs w:val="18"/>
        </w:rPr>
        <w:t>caused by</w:t>
      </w:r>
      <w:r w:rsidR="00D8631A">
        <w:rPr>
          <w:rFonts w:ascii="Arial" w:hAnsi="Arial" w:cs="Arial"/>
          <w:b/>
          <w:i/>
          <w:sz w:val="18"/>
          <w:szCs w:val="18"/>
        </w:rPr>
        <w:t xml:space="preserve"> my child in the various activities of the program.)  </w:t>
      </w:r>
    </w:p>
    <w:p w14:paraId="2837674F" w14:textId="77777777" w:rsidR="00146D1A" w:rsidRDefault="00146D1A" w:rsidP="0048022C">
      <w:pPr>
        <w:pStyle w:val="NoSpacing"/>
        <w:rPr>
          <w:rFonts w:ascii="Arial" w:hAnsi="Arial" w:cs="Arial"/>
        </w:rPr>
      </w:pPr>
    </w:p>
    <w:p w14:paraId="70831CA9" w14:textId="77777777" w:rsidR="00146D1A" w:rsidRDefault="00146D1A" w:rsidP="0048022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                                                     __________________</w:t>
      </w:r>
    </w:p>
    <w:p w14:paraId="70EF6CDD" w14:textId="77777777" w:rsidR="00146D1A" w:rsidRDefault="00146D1A" w:rsidP="0048022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Signature of Parent/Guardian </w:t>
      </w:r>
      <w:r w:rsidR="00613806">
        <w:rPr>
          <w:rFonts w:ascii="Arial" w:hAnsi="Arial" w:cs="Arial"/>
        </w:rPr>
        <w:t>(Parent Designee)</w:t>
      </w:r>
      <w:r>
        <w:rPr>
          <w:rFonts w:ascii="Arial" w:hAnsi="Arial" w:cs="Arial"/>
        </w:rPr>
        <w:t xml:space="preserve">                                                                  Date</w:t>
      </w:r>
    </w:p>
    <w:p w14:paraId="2C3042A9" w14:textId="77777777" w:rsidR="00146D1A" w:rsidRPr="00A51F2D" w:rsidRDefault="00146D1A" w:rsidP="0048022C">
      <w:pPr>
        <w:pStyle w:val="NoSpacing"/>
        <w:rPr>
          <w:rFonts w:ascii="Arial" w:hAnsi="Arial" w:cs="Arial"/>
          <w:sz w:val="4"/>
          <w:szCs w:val="4"/>
        </w:rPr>
      </w:pPr>
    </w:p>
    <w:p w14:paraId="527A2848" w14:textId="77777777" w:rsidR="007865A9" w:rsidRDefault="007865A9" w:rsidP="0048022C">
      <w:pPr>
        <w:pStyle w:val="NoSpacing"/>
        <w:rPr>
          <w:rFonts w:ascii="Arial" w:hAnsi="Arial" w:cs="Arial"/>
        </w:rPr>
      </w:pPr>
    </w:p>
    <w:p w14:paraId="336838A9" w14:textId="77777777" w:rsidR="00146D1A" w:rsidRDefault="00146D1A" w:rsidP="0048022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further acknowledge that it is my responsibility to advise The Arc/Aktion Club of any medical or other conditions which may affect my child’s participation in the program.</w:t>
      </w:r>
    </w:p>
    <w:p w14:paraId="40527174" w14:textId="77777777" w:rsidR="00146D1A" w:rsidRDefault="00146D1A" w:rsidP="0048022C">
      <w:pPr>
        <w:pStyle w:val="NoSpacing"/>
        <w:rPr>
          <w:rFonts w:ascii="Arial" w:hAnsi="Arial" w:cs="Arial"/>
        </w:rPr>
      </w:pPr>
    </w:p>
    <w:p w14:paraId="35D7429D" w14:textId="77777777" w:rsidR="00146D1A" w:rsidRDefault="00146D1A" w:rsidP="0048022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 the event my child requires medical attention, I agree to accept full responsibility to secure whatever medical attention my child may need or require. I also agree to accept full financial responsibility for any costs of such medical treatment or service.</w:t>
      </w:r>
    </w:p>
    <w:p w14:paraId="1E2341DA" w14:textId="77777777" w:rsidR="007865A9" w:rsidRDefault="007865A9" w:rsidP="0048022C">
      <w:pPr>
        <w:pStyle w:val="NoSpacing"/>
        <w:rPr>
          <w:rFonts w:ascii="Arial" w:hAnsi="Arial" w:cs="Arial"/>
        </w:rPr>
      </w:pPr>
    </w:p>
    <w:p w14:paraId="49A2003E" w14:textId="3E4A39B5" w:rsidR="00146D1A" w:rsidRDefault="00146D1A" w:rsidP="0048022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have read this consent form and </w:t>
      </w:r>
      <w:r w:rsidR="000A6C72">
        <w:rPr>
          <w:rFonts w:ascii="Arial" w:hAnsi="Arial" w:cs="Arial"/>
          <w:b/>
        </w:rPr>
        <w:t xml:space="preserve">fully </w:t>
      </w:r>
      <w:r>
        <w:rPr>
          <w:rFonts w:ascii="Arial" w:hAnsi="Arial" w:cs="Arial"/>
          <w:b/>
        </w:rPr>
        <w:t>understand and accept its terms.</w:t>
      </w:r>
    </w:p>
    <w:p w14:paraId="66F01F44" w14:textId="77777777" w:rsidR="00146D1A" w:rsidRDefault="00146D1A" w:rsidP="0048022C">
      <w:pPr>
        <w:pStyle w:val="NoSpacing"/>
        <w:rPr>
          <w:rFonts w:ascii="Arial" w:hAnsi="Arial" w:cs="Arial"/>
          <w:b/>
        </w:rPr>
      </w:pPr>
    </w:p>
    <w:p w14:paraId="24EC5E41" w14:textId="77777777" w:rsidR="00146D1A" w:rsidRDefault="00146D1A" w:rsidP="0048022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7865A9">
        <w:rPr>
          <w:rFonts w:ascii="Arial" w:hAnsi="Arial" w:cs="Arial"/>
        </w:rPr>
        <w:t>___</w:t>
      </w:r>
      <w:r>
        <w:rPr>
          <w:rFonts w:ascii="Arial" w:hAnsi="Arial" w:cs="Arial"/>
        </w:rPr>
        <w:t>_____   _________________________</w:t>
      </w:r>
      <w:r w:rsidR="007865A9">
        <w:rPr>
          <w:rFonts w:ascii="Arial" w:hAnsi="Arial" w:cs="Arial"/>
        </w:rPr>
        <w:t>_____________    ____________</w:t>
      </w:r>
      <w:r>
        <w:rPr>
          <w:rFonts w:ascii="Arial" w:hAnsi="Arial" w:cs="Arial"/>
        </w:rPr>
        <w:t>_</w:t>
      </w:r>
    </w:p>
    <w:p w14:paraId="1AE8A255" w14:textId="77777777" w:rsidR="0048022C" w:rsidRPr="0048022C" w:rsidRDefault="00146D1A" w:rsidP="00205E84">
      <w:pPr>
        <w:pStyle w:val="NoSpacing"/>
      </w:pPr>
      <w:r>
        <w:rPr>
          <w:rFonts w:ascii="Arial" w:hAnsi="Arial" w:cs="Arial"/>
        </w:rPr>
        <w:t xml:space="preserve">Parent’s Signature                          </w:t>
      </w:r>
      <w:r w:rsidR="007865A9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Parent’s Name (please print)                          </w:t>
      </w:r>
      <w:r w:rsidR="007865A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Date</w:t>
      </w:r>
      <w:r w:rsidR="0048022C">
        <w:tab/>
      </w:r>
    </w:p>
    <w:sectPr w:rsidR="0048022C" w:rsidRPr="0048022C" w:rsidSect="00EF02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235"/>
    <w:rsid w:val="000A6C72"/>
    <w:rsid w:val="00146D1A"/>
    <w:rsid w:val="001D13AE"/>
    <w:rsid w:val="00205E84"/>
    <w:rsid w:val="003723C5"/>
    <w:rsid w:val="0048022C"/>
    <w:rsid w:val="00550FE4"/>
    <w:rsid w:val="00613806"/>
    <w:rsid w:val="007865A9"/>
    <w:rsid w:val="008B49E6"/>
    <w:rsid w:val="00A51F2D"/>
    <w:rsid w:val="00B26333"/>
    <w:rsid w:val="00C82EE8"/>
    <w:rsid w:val="00D0250B"/>
    <w:rsid w:val="00D8631A"/>
    <w:rsid w:val="00E075FC"/>
    <w:rsid w:val="00EF0235"/>
    <w:rsid w:val="00F77DE7"/>
    <w:rsid w:val="00F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C864D"/>
  <w15:docId w15:val="{C33EB38E-EF3C-4A98-BE0C-7EE17D2F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2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02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Collins</dc:creator>
  <cp:lastModifiedBy>Donald Collins</cp:lastModifiedBy>
  <cp:revision>5</cp:revision>
  <cp:lastPrinted>2021-01-23T21:30:00Z</cp:lastPrinted>
  <dcterms:created xsi:type="dcterms:W3CDTF">2019-07-07T10:58:00Z</dcterms:created>
  <dcterms:modified xsi:type="dcterms:W3CDTF">2021-01-23T21:31:00Z</dcterms:modified>
</cp:coreProperties>
</file>